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16FAA" w14:textId="77777777" w:rsidR="00707842" w:rsidRDefault="00707842" w:rsidP="002C53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113AB" w14:textId="77777777" w:rsidR="00707842" w:rsidRDefault="00707842" w:rsidP="002C53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B30B8" w14:textId="77777777" w:rsidR="00707842" w:rsidRDefault="00707842" w:rsidP="002C53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CD342" w14:textId="130C5FFD" w:rsidR="00EB5BCB" w:rsidRPr="00ED2BA0" w:rsidRDefault="00EB5BCB" w:rsidP="002C5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BA0">
        <w:rPr>
          <w:rFonts w:ascii="Times New Roman" w:hAnsi="Times New Roman" w:cs="Times New Roman"/>
          <w:b/>
          <w:sz w:val="24"/>
          <w:szCs w:val="24"/>
        </w:rPr>
        <w:t>UPUTA</w:t>
      </w:r>
    </w:p>
    <w:p w14:paraId="43B1445F" w14:textId="50C7769D" w:rsidR="007D0DCF" w:rsidRPr="00ED2BA0" w:rsidRDefault="00EB5BCB" w:rsidP="002C5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BA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2C5373" w:rsidRPr="00ED2BA0">
        <w:rPr>
          <w:rFonts w:ascii="Times New Roman" w:hAnsi="Times New Roman" w:cs="Times New Roman"/>
          <w:b/>
          <w:sz w:val="24"/>
          <w:szCs w:val="24"/>
        </w:rPr>
        <w:t>DOSTAV</w:t>
      </w:r>
      <w:r w:rsidRPr="00ED2BA0">
        <w:rPr>
          <w:rFonts w:ascii="Times New Roman" w:hAnsi="Times New Roman" w:cs="Times New Roman"/>
          <w:b/>
          <w:sz w:val="24"/>
          <w:szCs w:val="24"/>
        </w:rPr>
        <w:t>U</w:t>
      </w:r>
      <w:r w:rsidR="002C5373" w:rsidRPr="00ED2BA0">
        <w:rPr>
          <w:rFonts w:ascii="Times New Roman" w:hAnsi="Times New Roman" w:cs="Times New Roman"/>
          <w:b/>
          <w:sz w:val="24"/>
          <w:szCs w:val="24"/>
        </w:rPr>
        <w:t xml:space="preserve"> POMOĆI</w:t>
      </w:r>
      <w:r w:rsidR="00CA5CB3" w:rsidRPr="00ED2BA0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2C5373" w:rsidRPr="00ED2BA0">
        <w:rPr>
          <w:rFonts w:ascii="Times New Roman" w:hAnsi="Times New Roman" w:cs="Times New Roman"/>
          <w:b/>
          <w:sz w:val="24"/>
          <w:szCs w:val="24"/>
        </w:rPr>
        <w:t xml:space="preserve"> U SVRHU ZBRINJAVANJA KUĆNIH LJUBIMACA </w:t>
      </w:r>
      <w:r w:rsidR="00CA5CB3" w:rsidRPr="00ED2BA0">
        <w:rPr>
          <w:rFonts w:ascii="Times New Roman" w:hAnsi="Times New Roman" w:cs="Times New Roman"/>
          <w:b/>
          <w:sz w:val="24"/>
          <w:szCs w:val="24"/>
        </w:rPr>
        <w:t>S</w:t>
      </w:r>
      <w:r w:rsidR="002C5373" w:rsidRPr="00ED2BA0">
        <w:rPr>
          <w:rFonts w:ascii="Times New Roman" w:hAnsi="Times New Roman" w:cs="Times New Roman"/>
          <w:b/>
          <w:sz w:val="24"/>
          <w:szCs w:val="24"/>
        </w:rPr>
        <w:t xml:space="preserve"> POTRESOM </w:t>
      </w:r>
      <w:r w:rsidR="00CA5CB3" w:rsidRPr="00ED2BA0">
        <w:rPr>
          <w:rFonts w:ascii="Times New Roman" w:hAnsi="Times New Roman" w:cs="Times New Roman"/>
          <w:b/>
          <w:sz w:val="24"/>
          <w:szCs w:val="24"/>
        </w:rPr>
        <w:t xml:space="preserve">STRADALIH PODRUČJA </w:t>
      </w:r>
      <w:r w:rsidR="002C5373" w:rsidRPr="00ED2BA0">
        <w:rPr>
          <w:rFonts w:ascii="Times New Roman" w:hAnsi="Times New Roman" w:cs="Times New Roman"/>
          <w:b/>
          <w:sz w:val="24"/>
          <w:szCs w:val="24"/>
        </w:rPr>
        <w:t xml:space="preserve"> SISAČKO-MOSLAVAČKE ŽUPANIJE</w:t>
      </w:r>
    </w:p>
    <w:p w14:paraId="0298CF9A" w14:textId="77777777" w:rsidR="00EB5BCB" w:rsidRDefault="00EB5BCB" w:rsidP="002C5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B60E751" w14:textId="77777777" w:rsidR="00EB5BCB" w:rsidRPr="00EB5BCB" w:rsidRDefault="00EB5BCB" w:rsidP="00EB5BC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CB">
        <w:rPr>
          <w:rFonts w:ascii="Times New Roman" w:hAnsi="Times New Roman" w:cs="Times New Roman"/>
          <w:sz w:val="24"/>
          <w:szCs w:val="24"/>
        </w:rPr>
        <w:t>Informacije o:</w:t>
      </w:r>
    </w:p>
    <w:p w14:paraId="0F96D3E4" w14:textId="13373844" w:rsidR="00EB5BCB" w:rsidRDefault="00EB5BCB" w:rsidP="00EB5BC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413">
        <w:rPr>
          <w:rFonts w:ascii="Times New Roman" w:hAnsi="Times New Roman" w:cs="Times New Roman"/>
          <w:sz w:val="24"/>
          <w:szCs w:val="24"/>
        </w:rPr>
        <w:t>donatorima</w:t>
      </w:r>
      <w:r w:rsidRPr="00EB5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hrane za kućne ljubimce </w:t>
      </w:r>
    </w:p>
    <w:p w14:paraId="78F62C0C" w14:textId="77777777" w:rsidR="00321C79" w:rsidRDefault="00EB5BCB" w:rsidP="00321C79">
      <w:pPr>
        <w:pStyle w:val="Odlomakpopisa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413">
        <w:rPr>
          <w:rFonts w:ascii="Times New Roman" w:hAnsi="Times New Roman" w:cs="Times New Roman"/>
          <w:sz w:val="24"/>
          <w:szCs w:val="24"/>
        </w:rPr>
        <w:t>donatorima</w:t>
      </w:r>
      <w:r>
        <w:rPr>
          <w:rFonts w:ascii="Times New Roman" w:hAnsi="Times New Roman" w:cs="Times New Roman"/>
          <w:sz w:val="24"/>
          <w:szCs w:val="24"/>
        </w:rPr>
        <w:t xml:space="preserve"> opreme za zbrinjavanje kućnih ljubimaca u skloništima te kod </w:t>
      </w:r>
      <w:r w:rsidR="00FB6931">
        <w:rPr>
          <w:rFonts w:ascii="Times New Roman" w:hAnsi="Times New Roman" w:cs="Times New Roman"/>
          <w:sz w:val="24"/>
          <w:szCs w:val="24"/>
        </w:rPr>
        <w:t xml:space="preserve">privremenih </w:t>
      </w:r>
      <w:r>
        <w:rPr>
          <w:rFonts w:ascii="Times New Roman" w:hAnsi="Times New Roman" w:cs="Times New Roman"/>
          <w:sz w:val="24"/>
          <w:szCs w:val="24"/>
        </w:rPr>
        <w:t>udomitelja</w:t>
      </w:r>
    </w:p>
    <w:p w14:paraId="51EC5B96" w14:textId="5A36876C" w:rsidR="00321C79" w:rsidRDefault="0009072C" w:rsidP="00321C7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lokaciji kućnih ljubimaca kojima je potrebna pomoć donatora</w:t>
      </w:r>
      <w:r w:rsidR="00321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90AC8" w14:textId="32666C71" w:rsidR="00A02B59" w:rsidRPr="00321C79" w:rsidRDefault="00A02B59" w:rsidP="00A02B59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B5BCB">
        <w:rPr>
          <w:rFonts w:ascii="Times New Roman" w:hAnsi="Times New Roman" w:cs="Times New Roman"/>
          <w:sz w:val="24"/>
          <w:szCs w:val="24"/>
        </w:rPr>
        <w:t xml:space="preserve">ontakt </w:t>
      </w:r>
      <w:r w:rsidR="00265ABB" w:rsidRPr="00EB5BCB">
        <w:rPr>
          <w:rFonts w:ascii="Times New Roman" w:hAnsi="Times New Roman" w:cs="Times New Roman"/>
          <w:sz w:val="24"/>
          <w:szCs w:val="24"/>
        </w:rPr>
        <w:t>poda</w:t>
      </w:r>
      <w:r w:rsidR="00265ABB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osobe/tvrtke koja daje donaciju</w:t>
      </w:r>
      <w:r w:rsidR="002F2B01">
        <w:rPr>
          <w:rFonts w:ascii="Times New Roman" w:hAnsi="Times New Roman" w:cs="Times New Roman"/>
          <w:sz w:val="24"/>
          <w:szCs w:val="24"/>
        </w:rPr>
        <w:t xml:space="preserve"> te podaci o </w:t>
      </w:r>
      <w:r w:rsidR="00265ABB">
        <w:rPr>
          <w:rFonts w:ascii="Times New Roman" w:hAnsi="Times New Roman" w:cs="Times New Roman"/>
          <w:sz w:val="24"/>
          <w:szCs w:val="24"/>
        </w:rPr>
        <w:t xml:space="preserve">skloništima/udomiteljima </w:t>
      </w:r>
      <w:r w:rsidR="002F2B01">
        <w:rPr>
          <w:rFonts w:ascii="Times New Roman" w:hAnsi="Times New Roman" w:cs="Times New Roman"/>
          <w:sz w:val="24"/>
          <w:szCs w:val="24"/>
        </w:rPr>
        <w:t>kućnih ljubimaca</w:t>
      </w:r>
      <w:r w:rsidR="00265ABB">
        <w:rPr>
          <w:rFonts w:ascii="Times New Roman" w:hAnsi="Times New Roman" w:cs="Times New Roman"/>
          <w:sz w:val="24"/>
          <w:szCs w:val="24"/>
        </w:rPr>
        <w:t xml:space="preserve"> s područja ugroženih potresom,</w:t>
      </w:r>
      <w:r w:rsidR="002F2B01">
        <w:rPr>
          <w:rFonts w:ascii="Times New Roman" w:hAnsi="Times New Roman" w:cs="Times New Roman"/>
          <w:sz w:val="24"/>
          <w:szCs w:val="24"/>
        </w:rPr>
        <w:t xml:space="preserve"> kojima je potrebna pomoć</w:t>
      </w:r>
      <w:r w:rsidR="00171A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BCB">
        <w:rPr>
          <w:rFonts w:ascii="Times New Roman" w:hAnsi="Times New Roman" w:cs="Times New Roman"/>
          <w:sz w:val="24"/>
          <w:szCs w:val="24"/>
        </w:rPr>
        <w:t xml:space="preserve">mogu se dostaviti na adresu: </w:t>
      </w:r>
      <w:hyperlink r:id="rId6" w:history="1">
        <w:r w:rsidRPr="00EB5BCB">
          <w:rPr>
            <w:rStyle w:val="Hiperveza"/>
            <w:rFonts w:ascii="Times New Roman" w:hAnsi="Times New Roman" w:cs="Times New Roman"/>
            <w:sz w:val="24"/>
            <w:szCs w:val="24"/>
          </w:rPr>
          <w:t>veterinarstvo@mps.hr</w:t>
        </w:r>
      </w:hyperlink>
      <w:r w:rsidRP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 te će isti biti objavljeni </w:t>
      </w:r>
      <w:r w:rsidR="00265ABB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na </w:t>
      </w:r>
      <w:r w:rsidRP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mrežnim stranicama  Uprave za veterinarstvo i sigurnost hrane.</w:t>
      </w:r>
    </w:p>
    <w:p w14:paraId="3E6C887D" w14:textId="1F03D220" w:rsidR="00321C79" w:rsidRDefault="00265ABB" w:rsidP="00321C79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Građani </w:t>
      </w:r>
      <w:r w:rsidR="00261413" w:rsidRP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koji </w:t>
      </w:r>
      <w:r w:rsidR="00D13BB2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žele udomiti ili</w:t>
      </w:r>
      <w:r w:rsidR="00261413" w:rsidRP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privremeno </w:t>
      </w:r>
      <w:r w:rsidR="00171A1C" w:rsidRP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udom</w:t>
      </w:r>
      <w:r w:rsidR="00171A1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iti</w:t>
      </w:r>
      <w:r w:rsidR="00171A1C" w:rsidRP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13BB2" w:rsidRP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kućn</w:t>
      </w:r>
      <w:r w:rsidR="00D13BB2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D13BB2" w:rsidRP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ljubim</w:t>
      </w:r>
      <w:r w:rsidR="00D13BB2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ce </w:t>
      </w:r>
      <w:r w:rsidR="005A5FF2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261413" w:rsidRP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potresom stradalih područja </w:t>
      </w:r>
      <w:r w:rsidR="00321C79" w:rsidRP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u </w:t>
      </w: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isačko</w:t>
      </w:r>
      <w:r w:rsidR="00D13BB2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321C79" w:rsidRP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moslavačkoj županiji </w:t>
      </w: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mogu</w:t>
      </w:r>
      <w:r w:rsidRP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61413" w:rsidRP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se obrat</w:t>
      </w: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iti</w:t>
      </w:r>
      <w:r w:rsidR="00261413" w:rsidRP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skloništima</w:t>
      </w:r>
      <w:r w:rsid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za životinje koja se nalaze u Jedinstvenom informacijskom centru Ministarstva poljoprivrede na poveznici:</w:t>
      </w:r>
      <w:r w:rsidR="00261413" w:rsidRPr="00321C7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635D3532" w14:textId="6C9873C7" w:rsidR="00321C79" w:rsidRDefault="00707842" w:rsidP="00321C79">
      <w:pPr>
        <w:jc w:val="center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321C79" w:rsidRPr="00FA6C40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https://jic.mps.hr</w:t>
        </w:r>
      </w:hyperlink>
    </w:p>
    <w:p w14:paraId="43FF497A" w14:textId="533DC9C3" w:rsidR="00321C79" w:rsidRPr="00321C79" w:rsidRDefault="00321C79" w:rsidP="00826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1C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smještenim </w:t>
      </w:r>
      <w:r w:rsidRPr="00321C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životinjama u skloništima kao i </w:t>
      </w:r>
      <w:r w:rsidR="00265ABB" w:rsidRPr="00321C7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65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nima </w:t>
      </w:r>
      <w:r w:rsidR="004028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 smještene kod privremenih udomitelja bit će od strane skloništa za životinje upisane</w:t>
      </w:r>
      <w:r w:rsidR="00265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5ABB" w:rsidRPr="00321C79">
        <w:rPr>
          <w:rFonts w:ascii="Times New Roman" w:eastAsia="Calibri" w:hAnsi="Times New Roman" w:cs="Times New Roman"/>
          <w:sz w:val="24"/>
          <w:szCs w:val="24"/>
        </w:rPr>
        <w:t>Jedinstven</w:t>
      </w:r>
      <w:r w:rsidR="00265ABB">
        <w:rPr>
          <w:rFonts w:ascii="Times New Roman" w:eastAsia="Calibri" w:hAnsi="Times New Roman" w:cs="Times New Roman"/>
          <w:sz w:val="24"/>
          <w:szCs w:val="24"/>
        </w:rPr>
        <w:t>i</w:t>
      </w:r>
      <w:r w:rsidR="00265ABB" w:rsidRPr="00321C79">
        <w:rPr>
          <w:rFonts w:ascii="Times New Roman" w:eastAsia="Calibri" w:hAnsi="Times New Roman" w:cs="Times New Roman"/>
          <w:sz w:val="24"/>
          <w:szCs w:val="24"/>
        </w:rPr>
        <w:t xml:space="preserve"> informacijsk</w:t>
      </w:r>
      <w:r w:rsidR="00265ABB">
        <w:rPr>
          <w:rFonts w:ascii="Times New Roman" w:eastAsia="Calibri" w:hAnsi="Times New Roman" w:cs="Times New Roman"/>
          <w:sz w:val="24"/>
          <w:szCs w:val="24"/>
        </w:rPr>
        <w:t>i</w:t>
      </w:r>
      <w:r w:rsidR="00265ABB" w:rsidRPr="00321C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C79">
        <w:rPr>
          <w:rFonts w:ascii="Times New Roman" w:eastAsia="Calibri" w:hAnsi="Times New Roman" w:cs="Times New Roman"/>
          <w:sz w:val="24"/>
          <w:szCs w:val="24"/>
        </w:rPr>
        <w:t>cent</w:t>
      </w:r>
      <w:r w:rsidR="00265ABB">
        <w:rPr>
          <w:rFonts w:ascii="Times New Roman" w:eastAsia="Calibri" w:hAnsi="Times New Roman" w:cs="Times New Roman"/>
          <w:sz w:val="24"/>
          <w:szCs w:val="24"/>
        </w:rPr>
        <w:t>a</w:t>
      </w:r>
      <w:r w:rsidRPr="00321C79">
        <w:rPr>
          <w:rFonts w:ascii="Times New Roman" w:eastAsia="Calibri" w:hAnsi="Times New Roman" w:cs="Times New Roman"/>
          <w:sz w:val="24"/>
          <w:szCs w:val="24"/>
        </w:rPr>
        <w:t>r</w:t>
      </w:r>
      <w:r w:rsidR="00826135">
        <w:rPr>
          <w:rFonts w:ascii="Times New Roman" w:eastAsia="Calibri" w:hAnsi="Times New Roman" w:cs="Times New Roman"/>
          <w:sz w:val="24"/>
          <w:szCs w:val="24"/>
        </w:rPr>
        <w:t xml:space="preserve"> kako bi ih </w:t>
      </w:r>
      <w:r w:rsidR="00402847">
        <w:rPr>
          <w:rFonts w:ascii="Times New Roman" w:eastAsia="Calibri" w:hAnsi="Times New Roman" w:cs="Times New Roman"/>
          <w:sz w:val="24"/>
          <w:szCs w:val="24"/>
        </w:rPr>
        <w:t xml:space="preserve">vlasnik </w:t>
      </w:r>
      <w:r w:rsidR="00826135">
        <w:rPr>
          <w:rFonts w:ascii="Times New Roman" w:eastAsia="Calibri" w:hAnsi="Times New Roman" w:cs="Times New Roman"/>
          <w:sz w:val="24"/>
          <w:szCs w:val="24"/>
        </w:rPr>
        <w:t>lakše pronašao ili kako bi brže bile udomljene.</w:t>
      </w:r>
      <w:r w:rsidRPr="00321C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EC2EC9" w14:textId="33B29541" w:rsidR="00261413" w:rsidRDefault="00261413" w:rsidP="00321C79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65B34A5" w14:textId="77777777" w:rsidR="00321C79" w:rsidRPr="00261413" w:rsidRDefault="00321C79" w:rsidP="00321C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84B693" w14:textId="77777777" w:rsidR="00261413" w:rsidRDefault="00261413" w:rsidP="00EB5BCB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</w:p>
    <w:p w14:paraId="2088477F" w14:textId="77777777" w:rsidR="00261413" w:rsidRPr="00EB5BCB" w:rsidRDefault="00261413" w:rsidP="00EB5B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1413" w:rsidRPr="00EB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2442E"/>
    <w:multiLevelType w:val="hybridMultilevel"/>
    <w:tmpl w:val="11CE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73"/>
    <w:rsid w:val="0009072C"/>
    <w:rsid w:val="00171A1C"/>
    <w:rsid w:val="00261413"/>
    <w:rsid w:val="00265ABB"/>
    <w:rsid w:val="002C5373"/>
    <w:rsid w:val="002F2B01"/>
    <w:rsid w:val="00321C79"/>
    <w:rsid w:val="00402847"/>
    <w:rsid w:val="004D2381"/>
    <w:rsid w:val="00571AE2"/>
    <w:rsid w:val="005A5FF2"/>
    <w:rsid w:val="00707842"/>
    <w:rsid w:val="007D0DCF"/>
    <w:rsid w:val="00826135"/>
    <w:rsid w:val="00862DC0"/>
    <w:rsid w:val="00887589"/>
    <w:rsid w:val="00A02B59"/>
    <w:rsid w:val="00CA5CB3"/>
    <w:rsid w:val="00CB43B6"/>
    <w:rsid w:val="00D13BB2"/>
    <w:rsid w:val="00E90EEB"/>
    <w:rsid w:val="00EB5BCB"/>
    <w:rsid w:val="00ED2BA0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730B"/>
  <w15:chartTrackingRefBased/>
  <w15:docId w15:val="{E2909C90-6732-4B84-9A27-607C755C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BC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BCB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2614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141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141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14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141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41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21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ic.mp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terinarstvo@mp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E571-D7A3-4A46-B74C-1AEAE8E7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mps.hr\bsosic</dc:creator>
  <cp:keywords/>
  <dc:description/>
  <cp:lastModifiedBy>Branka Šošić</cp:lastModifiedBy>
  <cp:revision>2</cp:revision>
  <dcterms:created xsi:type="dcterms:W3CDTF">2020-12-31T10:20:00Z</dcterms:created>
  <dcterms:modified xsi:type="dcterms:W3CDTF">2020-12-31T10:20:00Z</dcterms:modified>
</cp:coreProperties>
</file>